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9A5D" w14:textId="77777777" w:rsidR="00E02E9A" w:rsidRPr="00912EB9" w:rsidRDefault="00310228" w:rsidP="006E1AAE">
      <w:pPr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45988" wp14:editId="684B6DA0">
                <wp:simplePos x="0" y="0"/>
                <wp:positionH relativeFrom="column">
                  <wp:posOffset>0</wp:posOffset>
                </wp:positionH>
                <wp:positionV relativeFrom="paragraph">
                  <wp:posOffset>12436</wp:posOffset>
                </wp:positionV>
                <wp:extent cx="9896400" cy="336430"/>
                <wp:effectExtent l="0" t="0" r="101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00" cy="33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80B6" w14:textId="77777777" w:rsidR="00E02E9A" w:rsidRPr="00E02E9A" w:rsidRDefault="006227D8" w:rsidP="00CE3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Day Visit</w:t>
                            </w:r>
                            <w:r w:rsidR="00E02E9A" w:rsidRPr="00E02E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Risk Assessment</w:t>
                            </w:r>
                          </w:p>
                          <w:p w14:paraId="314F92C5" w14:textId="77777777" w:rsidR="006227D8" w:rsidRDefault="00622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type w14:anchorId="48600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77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" fillcolor="#d8d8d8 [2732]">
                <v:textbox>
                  <w:txbxContent>
                    <w:p w:rsidR="00E02E9A" w:rsidRPr="00E02E9A" w:rsidRDefault="006227D8" w:rsidP="00CE35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Day Visit</w:t>
                      </w:r>
                      <w:r w:rsidR="00E02E9A" w:rsidRPr="00E02E9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Risk Assessment</w:t>
                      </w:r>
                    </w:p>
                    <w:p w:rsidR="006227D8" w:rsidRDefault="006227D8"/>
                  </w:txbxContent>
                </v:textbox>
              </v:shape>
            </w:pict>
          </mc:Fallback>
        </mc:AlternateContent>
      </w:r>
      <w:r w:rsidRPr="00310228">
        <w:rPr>
          <w:sz w:val="32"/>
        </w:rPr>
        <w:t xml:space="preserve"> </w:t>
      </w: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6232"/>
        <w:gridCol w:w="4253"/>
        <w:gridCol w:w="5103"/>
      </w:tblGrid>
      <w:tr w:rsidR="006227D8" w:rsidRPr="006227D8" w14:paraId="2E3E045D" w14:textId="77777777" w:rsidTr="00D41ADF">
        <w:tc>
          <w:tcPr>
            <w:tcW w:w="6232" w:type="dxa"/>
            <w:vAlign w:val="center"/>
          </w:tcPr>
          <w:p w14:paraId="38288BD2" w14:textId="3D9763D2" w:rsidR="00327B55" w:rsidRPr="006227D8" w:rsidRDefault="00A8629A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80A12">
              <w:rPr>
                <w:rFonts w:ascii="Arial" w:hAnsi="Arial" w:cs="Arial"/>
                <w:b/>
                <w:sz w:val="20"/>
                <w:szCs w:val="20"/>
              </w:rPr>
              <w:t>/Venue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3511893"/>
                <w:placeholder>
                  <w:docPart w:val="EEFC589600404E5DAC9228606D3791B0"/>
                </w:placeholder>
                <w:showingPlcHdr/>
              </w:sdtPr>
              <w:sdtEndPr/>
              <w:sdtContent>
                <w:r w:rsidR="00380A12" w:rsidRPr="006227D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sdtContent>
            </w:sdt>
          </w:p>
        </w:tc>
        <w:tc>
          <w:tcPr>
            <w:tcW w:w="4253" w:type="dxa"/>
            <w:vAlign w:val="center"/>
          </w:tcPr>
          <w:p w14:paraId="0688CD50" w14:textId="77777777" w:rsidR="00327B55" w:rsidRPr="006227D8" w:rsidRDefault="00327B55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001104"/>
                <w:placeholder>
                  <w:docPart w:val="DE4DA156941443AEB1FC79FED0B9C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9C0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</w:t>
                </w:r>
                <w:r w:rsidR="00380A12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a date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9391741" w14:textId="77777777" w:rsidR="00327B55" w:rsidRPr="006227D8" w:rsidRDefault="006227D8" w:rsidP="006227D8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 wholly within school hours?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5767"/>
                <w:placeholder>
                  <w:docPart w:val="ABC7C1C193D5400D82D93D32121CAC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6227D8" w:rsidRPr="006227D8" w14:paraId="661CFCAA" w14:textId="77777777" w:rsidTr="00D41ADF">
        <w:tc>
          <w:tcPr>
            <w:tcW w:w="6232" w:type="dxa"/>
            <w:vAlign w:val="center"/>
          </w:tcPr>
          <w:p w14:paraId="1C3A1EE8" w14:textId="77777777" w:rsidR="00E915C3" w:rsidRPr="006227D8" w:rsidRDefault="00E915C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Visit Leader: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501148"/>
                <w:placeholder>
                  <w:docPart w:val="2E352C324C53474C98BEFCE67D20ACF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CC069D1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adults (incl. leader):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40101"/>
                <w:placeholder>
                  <w:docPart w:val="55E2557CAE5347E1B25609E55772DA0A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5103" w:type="dxa"/>
          </w:tcPr>
          <w:p w14:paraId="7CA87853" w14:textId="77777777" w:rsidR="00E915C3" w:rsidRPr="006227D8" w:rsidRDefault="00E915C3" w:rsidP="00327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young people: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372647"/>
                <w:placeholder>
                  <w:docPart w:val="47953D60D5564CD2B42EAE47F75D201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</w:tr>
    </w:tbl>
    <w:p w14:paraId="0115F0FC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348"/>
        <w:gridCol w:w="874"/>
        <w:gridCol w:w="1034"/>
        <w:gridCol w:w="7727"/>
        <w:gridCol w:w="862"/>
      </w:tblGrid>
      <w:tr w:rsidR="007367D2" w:rsidRPr="006227D8" w14:paraId="1D3CF57E" w14:textId="77777777" w:rsidTr="00D41ADF">
        <w:tc>
          <w:tcPr>
            <w:tcW w:w="1743" w:type="dxa"/>
            <w:shd w:val="clear" w:color="auto" w:fill="D9D9D9" w:themeFill="background1" w:themeFillShade="D9"/>
          </w:tcPr>
          <w:p w14:paraId="41CAA440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Section of</w:t>
            </w:r>
          </w:p>
          <w:p w14:paraId="160C07A4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68DDC18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C6193D">
              <w:rPr>
                <w:rFonts w:ascii="Arial" w:hAnsi="Arial" w:cs="Arial"/>
                <w:b/>
                <w:sz w:val="20"/>
                <w:szCs w:val="20"/>
              </w:rPr>
              <w:t xml:space="preserve">and Foreseeable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B41636D" w14:textId="77777777" w:rsidR="007367D2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  <w:p w14:paraId="46903D37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isk rating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689411F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Who is at risk?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14:paraId="7A940971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Appropriate 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C3B2352" w14:textId="77777777" w:rsidR="007367D2" w:rsidRDefault="007367D2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 xml:space="preserve"> risk</w:t>
            </w:r>
          </w:p>
          <w:p w14:paraId="23C6D097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7367D2" w:rsidRPr="006227D8" w14:paraId="22A3A8D1" w14:textId="77777777" w:rsidTr="00D41ADF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6A2A4EF" w14:textId="77777777" w:rsidR="007960B7" w:rsidRPr="006227D8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6529496"/>
              <w:placeholder>
                <w:docPart w:val="8002FBD53B6B440EA950928A2505A017"/>
              </w:placeholder>
            </w:sdtPr>
            <w:sdtEndPr/>
            <w:sdtContent>
              <w:p w14:paraId="689E4D92" w14:textId="77777777" w:rsidR="00AC58EF" w:rsidRDefault="00912536" w:rsidP="00B75B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Coach t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ransport</w:t>
                </w:r>
              </w:p>
              <w:p w14:paraId="1C12D7B2" w14:textId="77777777" w:rsidR="007960B7" w:rsidRPr="006227D8" w:rsidRDefault="00B75B88" w:rsidP="00B75B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Road Traffic Accident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145550"/>
              <w:placeholder>
                <w:docPart w:val="6DFD08376C7D45328A30DEC23C62D4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5488499"/>
                  <w:placeholder>
                    <w:docPart w:val="9D00B6210B4243B88ABCA73EFF1C009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8710628"/>
                      <w:placeholder>
                        <w:docPart w:val="EF7D0D56BD5A489FB5A56029C87A6373"/>
                      </w:placeholder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/>
                    <w:sdtContent>
                      <w:p w14:paraId="19E99298" w14:textId="77777777" w:rsidR="007960B7" w:rsidRPr="006227D8" w:rsidRDefault="00B75B88" w:rsidP="007960B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High</w:t>
                        </w:r>
                      </w:p>
                    </w:sdtContent>
                  </w:sdt>
                </w:sdtContent>
              </w:sdt>
            </w:sdtContent>
          </w:sdt>
          <w:p w14:paraId="30A99D46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7793375"/>
              <w:placeholder>
                <w:docPart w:val="AB73E0F050A54365A556233259145F8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7993275"/>
                  <w:placeholder>
                    <w:docPart w:val="4E4685131CB94639A290441983405CCC"/>
                  </w:placeholder>
                </w:sdtPr>
                <w:sdtEndPr/>
                <w:sdtContent>
                  <w:p w14:paraId="760347EA" w14:textId="77777777" w:rsidR="007960B7" w:rsidRPr="006227D8" w:rsidRDefault="00B75B88" w:rsidP="00B75B8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All</w:t>
                    </w:r>
                  </w:p>
                </w:sdtContent>
              </w:sdt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4840334"/>
              <w:placeholder>
                <w:docPart w:val="F19106CF2AF24775AC4CF4DBE1E1347D"/>
              </w:placeholder>
            </w:sdtPr>
            <w:sdtEndPr/>
            <w:sdtContent>
              <w:p w14:paraId="76EAD2C4" w14:textId="77777777" w:rsidR="00FA553E" w:rsidRDefault="00FA553E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Reputable and appropriate coach</w:t>
                </w:r>
                <w:r w:rsidRPr="00FA553E">
                  <w:rPr>
                    <w:rFonts w:ascii="Arial" w:hAnsi="Arial" w:cs="Arial"/>
                    <w:sz w:val="20"/>
                    <w:szCs w:val="20"/>
                  </w:rPr>
                  <w:t xml:space="preserve"> transport provider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 and vehicle used</w:t>
                </w:r>
                <w:r w:rsidRPr="00FA553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–</w:t>
                </w:r>
                <w:r w:rsidR="00C15706">
                  <w:rPr>
                    <w:rFonts w:ascii="Arial" w:hAnsi="Arial" w:cs="Arial"/>
                    <w:sz w:val="20"/>
                    <w:szCs w:val="20"/>
                  </w:rPr>
                  <w:t xml:space="preserve"> what assurances have been sought – LA list or </w:t>
                </w:r>
                <w:r w:rsidR="00286E61">
                  <w:rPr>
                    <w:rFonts w:ascii="Arial" w:hAnsi="Arial" w:cs="Arial"/>
                    <w:sz w:val="20"/>
                    <w:szCs w:val="20"/>
                  </w:rPr>
                  <w:t>C</w:t>
                </w:r>
                <w:r w:rsidR="00C15706">
                  <w:rPr>
                    <w:rFonts w:ascii="Arial" w:hAnsi="Arial" w:cs="Arial"/>
                    <w:sz w:val="20"/>
                    <w:szCs w:val="20"/>
                  </w:rPr>
                  <w:t>TAF?</w:t>
                </w:r>
              </w:p>
              <w:p w14:paraId="2C7CD0C2" w14:textId="321157E0" w:rsidR="00FB50A1" w:rsidRPr="00FA553E" w:rsidRDefault="00FB50A1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Visit leader has confidence to challenge coach operator if any practice is inadequate.</w:t>
                </w:r>
              </w:p>
              <w:p w14:paraId="29A4A5A9" w14:textId="77777777" w:rsidR="00FA553E" w:rsidRPr="00FA553E" w:rsidRDefault="00FA553E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553E">
                  <w:rPr>
                    <w:rFonts w:ascii="Arial" w:hAnsi="Arial" w:cs="Arial"/>
                    <w:sz w:val="20"/>
                    <w:szCs w:val="20"/>
                  </w:rPr>
                  <w:t>Supervision during bo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arding/disembarking</w:t>
                </w:r>
                <w:r w:rsidRPr="00FA553E">
                  <w:rPr>
                    <w:rFonts w:ascii="Arial" w:hAnsi="Arial" w:cs="Arial"/>
                    <w:sz w:val="20"/>
                    <w:szCs w:val="20"/>
                  </w:rPr>
                  <w:t xml:space="preserve"> and appropriate location chosen.</w:t>
                </w:r>
              </w:p>
              <w:p w14:paraId="2C7412FF" w14:textId="77777777" w:rsidR="00FA553E" w:rsidRDefault="00C15706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Sup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ervision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of group 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>by staff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in conjunction with driver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r w:rsidR="00FA553E" w:rsidRPr="00FA553E">
                  <w:rPr>
                    <w:rFonts w:ascii="Arial" w:hAnsi="Arial" w:cs="Arial"/>
                    <w:sz w:val="20"/>
                    <w:szCs w:val="20"/>
                  </w:rPr>
                  <w:t xml:space="preserve">use of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functioning </w:t>
                </w:r>
                <w:r w:rsidR="00FA553E" w:rsidRPr="00FA553E">
                  <w:rPr>
                    <w:rFonts w:ascii="Arial" w:hAnsi="Arial" w:cs="Arial"/>
                    <w:sz w:val="20"/>
                    <w:szCs w:val="20"/>
                  </w:rPr>
                  <w:t>se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atbelts by all members of party and staff p</w:t>
                </w:r>
                <w:r w:rsidR="00FA553E" w:rsidRPr="00FA553E">
                  <w:rPr>
                    <w:rFonts w:ascii="Arial" w:hAnsi="Arial" w:cs="Arial"/>
                    <w:sz w:val="20"/>
                    <w:szCs w:val="20"/>
                  </w:rPr>
                  <w:t>osi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tioned 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>throughout coach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7C0988DD" w14:textId="77777777" w:rsidR="006472BB" w:rsidRPr="00FA553E" w:rsidRDefault="006472BB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Luggage stored appropriately and aisles/emergency exits kept clear</w:t>
                </w:r>
              </w:p>
              <w:p w14:paraId="14D48A63" w14:textId="77777777" w:rsidR="00FA553E" w:rsidRPr="00FA553E" w:rsidRDefault="00FA553E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553E">
                  <w:rPr>
                    <w:rFonts w:ascii="Arial" w:hAnsi="Arial" w:cs="Arial"/>
                    <w:sz w:val="20"/>
                    <w:szCs w:val="20"/>
                  </w:rPr>
                  <w:t>Supervision of group whilst walking from drop-off/pick-up point and whilst crossing roads. Appropriate and safe road crossing location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 w:rsidRPr="00FA553E">
                  <w:rPr>
                    <w:rFonts w:ascii="Arial" w:hAnsi="Arial" w:cs="Arial"/>
                    <w:sz w:val="20"/>
                    <w:szCs w:val="20"/>
                  </w:rPr>
                  <w:t xml:space="preserve"> used 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throughout visit </w:t>
                </w:r>
                <w:r w:rsidRPr="00FA553E">
                  <w:rPr>
                    <w:rFonts w:ascii="Arial" w:hAnsi="Arial" w:cs="Arial"/>
                    <w:sz w:val="20"/>
                    <w:szCs w:val="20"/>
                  </w:rPr>
                  <w:t>wit</w:t>
                </w:r>
                <w:r w:rsidR="00F4362B">
                  <w:rPr>
                    <w:rFonts w:ascii="Arial" w:hAnsi="Arial" w:cs="Arial"/>
                    <w:sz w:val="20"/>
                    <w:szCs w:val="20"/>
                  </w:rPr>
                  <w:t>h appropriately sized group(s).</w:t>
                </w:r>
              </w:p>
              <w:p w14:paraId="38CDB46F" w14:textId="77777777" w:rsidR="00FA553E" w:rsidRPr="00FA553E" w:rsidRDefault="00FA553E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553E">
                  <w:rPr>
                    <w:rFonts w:ascii="Arial" w:hAnsi="Arial" w:cs="Arial"/>
                    <w:sz w:val="20"/>
                    <w:szCs w:val="20"/>
                  </w:rPr>
                  <w:t>Plans/preparation for travel sickness</w:t>
                </w:r>
              </w:p>
              <w:p w14:paraId="468FD034" w14:textId="77777777" w:rsidR="00FA553E" w:rsidRPr="00FA553E" w:rsidRDefault="00FA553E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553E">
                  <w:rPr>
                    <w:rFonts w:ascii="Arial" w:hAnsi="Arial" w:cs="Arial"/>
                    <w:sz w:val="20"/>
                    <w:szCs w:val="20"/>
                  </w:rPr>
                  <w:t>If it is necessary to exit the coach due to breakdown or RTA then this will be done with adult supervision. Adults and children will exit the coach in a safe manner and will be kept safely away from the road.</w:t>
                </w:r>
              </w:p>
              <w:p w14:paraId="1633387B" w14:textId="77777777" w:rsidR="00FA553E" w:rsidRPr="00FA553E" w:rsidRDefault="00FA553E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553E">
                  <w:rPr>
                    <w:rFonts w:ascii="Arial" w:hAnsi="Arial" w:cs="Arial"/>
                    <w:sz w:val="20"/>
                    <w:szCs w:val="20"/>
                  </w:rPr>
                  <w:t>Follow procedures for RTA / Vehicle Breakdown.</w:t>
                </w:r>
              </w:p>
              <w:p w14:paraId="460A7524" w14:textId="77777777" w:rsidR="007960B7" w:rsidRPr="006227D8" w:rsidRDefault="00FA553E" w:rsidP="00FA55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553E">
                  <w:rPr>
                    <w:rFonts w:ascii="Arial" w:hAnsi="Arial" w:cs="Arial"/>
                    <w:sz w:val="20"/>
                    <w:szCs w:val="20"/>
                  </w:rPr>
                  <w:t xml:space="preserve">Contact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</w:t>
                </w:r>
                <w:r w:rsidRPr="00FA553E">
                  <w:rPr>
                    <w:rFonts w:ascii="Arial" w:hAnsi="Arial" w:cs="Arial"/>
                    <w:sz w:val="20"/>
                    <w:szCs w:val="20"/>
                  </w:rPr>
                  <w:t>olice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/ Highways Agency</w:t>
                </w:r>
                <w:r w:rsidRPr="00FA553E">
                  <w:rPr>
                    <w:rFonts w:ascii="Arial" w:hAnsi="Arial" w:cs="Arial"/>
                    <w:sz w:val="20"/>
                    <w:szCs w:val="20"/>
                  </w:rPr>
                  <w:t xml:space="preserve"> if traffic management is required to safeguard the party in the event of a breakdown.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929499"/>
              <w:placeholder>
                <w:docPart w:val="AF5B54B0280A49058834F5A3A78229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33250243"/>
                  <w:placeholder>
                    <w:docPart w:val="0C1871B977D24902885799F55BBF41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23276544"/>
                      <w:placeholder>
                        <w:docPart w:val="116E75FC15C94D89AF70F4C8D84D475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53803115"/>
                          <w:placeholder>
                            <w:docPart w:val="9954CB6670D449CCA2C780B3D295A41F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1A3CB13C" w14:textId="77777777" w:rsidR="00380A12" w:rsidRDefault="007367D2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</w:sdtContent>
                      </w:sdt>
                    </w:sdtContent>
                  </w:sdt>
                  <w:p w14:paraId="25680565" w14:textId="77777777" w:rsidR="007960B7" w:rsidRPr="006227D8" w:rsidRDefault="00D41ADF" w:rsidP="008259C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7367D2" w:rsidRPr="006227D8" w14:paraId="5AD317C7" w14:textId="77777777" w:rsidTr="00D41ADF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B902B72" w14:textId="77777777" w:rsidR="007960B7" w:rsidRPr="006227D8" w:rsidRDefault="007960B7" w:rsidP="0073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 w:rsidR="007367D2">
              <w:rPr>
                <w:rFonts w:ascii="Arial" w:hAnsi="Arial" w:cs="Arial"/>
                <w:b/>
                <w:sz w:val="20"/>
                <w:szCs w:val="20"/>
              </w:rPr>
              <w:t xml:space="preserve"> / Supervision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1020861"/>
              <w:placeholder>
                <w:docPart w:val="B00F6587E43E4EF0B94692B8F68CE79E"/>
              </w:placeholder>
            </w:sdtPr>
            <w:sdtEndPr/>
            <w:sdtContent>
              <w:p w14:paraId="64DFA63A" w14:textId="77777777" w:rsidR="00F4362B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Lost or separated participant</w:t>
                </w:r>
              </w:p>
              <w:p w14:paraId="72F8FBF9" w14:textId="77777777" w:rsidR="00C15706" w:rsidRDefault="00C15706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Parent/Carer helpers</w:t>
                </w:r>
              </w:p>
              <w:p w14:paraId="54E777CA" w14:textId="77777777" w:rsidR="00380A12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General public</w:t>
                </w:r>
              </w:p>
            </w:sdtContent>
          </w:sdt>
          <w:p w14:paraId="4EEB75CB" w14:textId="77777777" w:rsidR="007960B7" w:rsidRPr="006227D8" w:rsidRDefault="007960B7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094441"/>
              <w:placeholder>
                <w:docPart w:val="E1EF2F749CD94967A4D9849D686E79D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9361329"/>
                  <w:placeholder>
                    <w:docPart w:val="A8FD5D7158E3445B94CB72777907468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659757"/>
                      <w:placeholder>
                        <w:docPart w:val="6A1F2F3134C148FCA21480F43D22F4F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3209904"/>
                          <w:placeholder>
                            <w:docPart w:val="8A79D683FE2641669CD9EAF2115F4BF7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3A12DECA" w14:textId="77777777" w:rsidR="007960B7" w:rsidRPr="006227D8" w:rsidRDefault="00B75B88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00F9B065" w14:textId="77777777" w:rsidR="007960B7" w:rsidRPr="006227D8" w:rsidRDefault="007960B7" w:rsidP="0079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367143"/>
              <w:placeholder>
                <w:docPart w:val="79219F0E19F3402F8A608FA3811418DA"/>
              </w:placeholder>
            </w:sdtPr>
            <w:sdtEndPr/>
            <w:sdtContent>
              <w:p w14:paraId="05F0D156" w14:textId="77777777" w:rsidR="00380A12" w:rsidRDefault="007367D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Young person</w:t>
                </w:r>
              </w:p>
            </w:sdtContent>
          </w:sdt>
          <w:p w14:paraId="029B7E07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4358264"/>
              <w:placeholder>
                <w:docPart w:val="2E31DBEBDD8144B39CC509DF2AFF66ED"/>
              </w:placeholder>
            </w:sdtPr>
            <w:sdtEndPr/>
            <w:sdtContent>
              <w:p w14:paraId="223E90D8" w14:textId="77777777"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Safeguarding procedures followed at all times.</w:t>
                </w:r>
              </w:p>
              <w:p w14:paraId="55476ECF" w14:textId="77777777"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group size</w:t>
                </w:r>
                <w:r w:rsidR="00F4362B">
                  <w:rPr>
                    <w:rFonts w:ascii="Arial" w:hAnsi="Arial" w:cs="Arial"/>
                    <w:sz w:val="20"/>
                    <w:szCs w:val="20"/>
                  </w:rPr>
                  <w:t xml:space="preserve"> and ratios in line with guidance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all adults aware of their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roles and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responsibilities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have the competence 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and experience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to fulfil them.</w:t>
                </w:r>
              </w:p>
              <w:p w14:paraId="400FF10A" w14:textId="2D594252" w:rsidR="00FB50A1" w:rsidRDefault="00FB50A1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Smaller manageabl</w:t>
                </w:r>
                <w:r w:rsidR="00D36C0F">
                  <w:rPr>
                    <w:rFonts w:ascii="Arial" w:hAnsi="Arial" w:cs="Arial"/>
                    <w:sz w:val="20"/>
                    <w:szCs w:val="20"/>
                  </w:rPr>
                  <w:t>e sub-groups each with a competent adult.</w:t>
                </w:r>
              </w:p>
              <w:p w14:paraId="3072ED64" w14:textId="77777777" w:rsidR="00F4362B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Briefing of group at star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t of visit and reminders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during visit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4409E846" w14:textId="229C7004" w:rsidR="00F4362B" w:rsidRPr="00F4362B" w:rsidRDefault="00FA553E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Supe</w:t>
                </w:r>
                <w:r w:rsidR="00FB50A1">
                  <w:rPr>
                    <w:rFonts w:ascii="Arial" w:hAnsi="Arial" w:cs="Arial"/>
                    <w:sz w:val="20"/>
                    <w:szCs w:val="20"/>
                  </w:rPr>
                  <w:t>rvision and vigilance by adults, awareness of the general public, dogs etc. and confidence to challenge as appropriate.</w:t>
                </w:r>
              </w:p>
              <w:p w14:paraId="4B20A231" w14:textId="77777777"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control such as 'buddy system' in place, minimum group of 4, coloured caps.</w:t>
                </w:r>
              </w:p>
              <w:p w14:paraId="3DFB06B2" w14:textId="77777777" w:rsidR="006472B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Participants aware of what to do if separated and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i.d.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carried by participants.</w:t>
                </w:r>
              </w:p>
              <w:p w14:paraId="623CACC9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Regular head counts taken dur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ing visit and before 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all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departure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 points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4CBD77DB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All staff have mobile contact numbe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rs of all other staff on visit</w:t>
                </w:r>
              </w:p>
              <w:p w14:paraId="1BABE86C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Supervision during any rest breaks in journey with a time limit and meeting point. Hea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 count taken before departure.</w:t>
                </w:r>
              </w:p>
              <w:p w14:paraId="2D00453C" w14:textId="781D8B64" w:rsidR="00F4362B" w:rsidRDefault="00D36C0F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 supervision and checking of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public toilets if used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7E6CEC01" w14:textId="77777777" w:rsidR="007960B7" w:rsidRPr="006227D8" w:rsidRDefault="00F4362B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usage of electronic devices by participants.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7151526"/>
              <w:placeholder>
                <w:docPart w:val="43835A2272DD4869AF64723EE59C8A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7537123"/>
                  <w:placeholder>
                    <w:docPart w:val="1F78ABB5B22748999B5D359D59052709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3A6E111" w14:textId="77777777" w:rsidR="00380A12" w:rsidRDefault="00F4362B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14:paraId="24152903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64816A8A" w14:textId="77777777" w:rsidTr="00D41ADF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F441644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/ Illness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1716802"/>
              <w:placeholder>
                <w:docPart w:val="7D9C2B3507514C388DE169E8D11BE973"/>
              </w:placeholder>
            </w:sdtPr>
            <w:sdtEndPr/>
            <w:sdtContent>
              <w:p w14:paraId="22171AE7" w14:textId="77777777" w:rsidR="00B75B88" w:rsidRDefault="00B75B88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Emergency</w:t>
                </w:r>
              </w:p>
              <w:p w14:paraId="6B6FCE7B" w14:textId="77777777" w:rsidR="00C6193D" w:rsidRDefault="00F4362B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Party member taken</w:t>
                </w:r>
                <w:r w:rsidR="00B75B88">
                  <w:rPr>
                    <w:rFonts w:ascii="Arial" w:hAnsi="Arial" w:cs="Arial"/>
                    <w:sz w:val="20"/>
                    <w:szCs w:val="20"/>
                  </w:rPr>
                  <w:t xml:space="preserve"> ill or injured</w:t>
                </w:r>
              </w:p>
            </w:sdtContent>
          </w:sdt>
          <w:p w14:paraId="3B513839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159284"/>
              <w:placeholder>
                <w:docPart w:val="A800A5E1B1E44469B3F85AC14B8BF990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E6C025" w14:textId="77777777"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High</w:t>
                </w:r>
              </w:p>
            </w:sdtContent>
          </w:sdt>
          <w:p w14:paraId="70661252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4987420"/>
              <w:placeholder>
                <w:docPart w:val="541D3FE3B14F4AB0A964ADF61F631D17"/>
              </w:placeholder>
            </w:sdtPr>
            <w:sdtEndPr/>
            <w:sdtContent>
              <w:p w14:paraId="16D9CD8D" w14:textId="77777777"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14:paraId="3CAF5425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6002263"/>
              <w:placeholder>
                <w:docPart w:val="6642C57D40084A889F9E74A064818F6C"/>
              </w:placeholder>
            </w:sdtPr>
            <w:sdtEndPr/>
            <w:sdtContent>
              <w:p w14:paraId="2D3BD294" w14:textId="77777777"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Suitable first aid kit and f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irst aid trained member of staff.</w:t>
                </w:r>
              </w:p>
              <w:p w14:paraId="6B0A4803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protocols when dealing with first aid.</w:t>
                </w:r>
              </w:p>
              <w:p w14:paraId="0479898A" w14:textId="77777777"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Fully operational m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obile phone with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key 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numbers 'programmed'.</w:t>
                </w:r>
              </w:p>
              <w:p w14:paraId="459E1CB8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Up to date medical information.</w:t>
                </w:r>
              </w:p>
              <w:p w14:paraId="5DC0916A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Location of nearest A&amp;E known for destination.</w:t>
                </w:r>
              </w:p>
              <w:p w14:paraId="3F976FCB" w14:textId="77777777"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Sufficient </w:t>
                </w:r>
                <w:proofErr w:type="spell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participant</w:t>
                </w:r>
                <w:proofErr w:type="gram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:staff</w:t>
                </w:r>
                <w:proofErr w:type="spellEnd"/>
                <w:proofErr w:type="gramEnd"/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 ratio to ensure sufficient safeguarding of party if staff </w:t>
                </w:r>
                <w:r w:rsidRPr="00F4362B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member or participant taken ill.</w:t>
                </w:r>
              </w:p>
              <w:p w14:paraId="2FA881E2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Emergency procedures taken by Group Leader on visit.</w:t>
                </w:r>
              </w:p>
              <w:p w14:paraId="6E8B8B59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School has emergency plan in place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access to contingency funds on visit.</w:t>
                </w:r>
              </w:p>
              <w:p w14:paraId="7A6DC3C6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Leader knows procedure to summon emergency assistance.</w:t>
                </w:r>
              </w:p>
              <w:p w14:paraId="5FFC793D" w14:textId="77777777" w:rsidR="00380A12" w:rsidRPr="006227D8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directions given by emergency services if in attendance.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674136"/>
              <w:placeholder>
                <w:docPart w:val="1342E8E345AF4FE99DC5C22E9AC45591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73C4122B" w14:textId="77777777" w:rsidR="00C6193D" w:rsidRDefault="00F4362B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Low</w:t>
                </w:r>
              </w:p>
            </w:sdtContent>
          </w:sdt>
          <w:p w14:paraId="43F9E2DF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170B9274" w14:textId="77777777" w:rsidTr="00D41ADF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53E10EB1" w14:textId="77777777" w:rsidR="007960B7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Environment / Weather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9897013"/>
              <w:placeholder>
                <w:docPart w:val="2420A642A4E0495A8AC880D20BAC6838"/>
              </w:placeholder>
            </w:sdtPr>
            <w:sdtEndPr/>
            <w:sdtContent>
              <w:p w14:paraId="7BFD7EFA" w14:textId="77777777" w:rsidR="00380A12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Extremes of weather</w:t>
                </w:r>
              </w:p>
            </w:sdtContent>
          </w:sdt>
          <w:p w14:paraId="46FD457D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9427388"/>
              <w:placeholder>
                <w:docPart w:val="045071AF68064FB78EF17D1D90B4622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522123"/>
                  <w:placeholder>
                    <w:docPart w:val="7F6931ED9EFA4C0D83D14F5D324C505E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D5FB23C" w14:textId="77777777" w:rsidR="00380A12" w:rsidRDefault="00B75B88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Medium</w:t>
                    </w:r>
                  </w:p>
                </w:sdtContent>
              </w:sdt>
            </w:sdtContent>
          </w:sdt>
          <w:p w14:paraId="5B45A23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8399329"/>
              <w:placeholder>
                <w:docPart w:val="53A1CFF0E6044D6EBA2DAE2CB3ABEFF8"/>
              </w:placeholder>
            </w:sdtPr>
            <w:sdtEndPr/>
            <w:sdtContent>
              <w:p w14:paraId="196D83C8" w14:textId="77777777" w:rsidR="00380A12" w:rsidRDefault="00B75B88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14:paraId="19655B09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54949"/>
              <w:placeholder>
                <w:docPart w:val="3FA4CBB50443478E88E8FFF641C06884"/>
              </w:placeholder>
            </w:sdtPr>
            <w:sdtEndPr/>
            <w:sdtContent>
              <w:p w14:paraId="606237C4" w14:textId="77777777"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Check of weather forecast and plans adjusted accordingly.</w:t>
                </w:r>
              </w:p>
              <w:p w14:paraId="33024FB1" w14:textId="77777777" w:rsid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Appropriate clothing/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footwear for weather conditions and checked before departure</w:t>
                </w:r>
              </w:p>
              <w:p w14:paraId="7AB80BF2" w14:textId="77777777"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Wet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/cold</w:t>
                </w:r>
                <w:r w:rsidRPr="00AE5585">
                  <w:rPr>
                    <w:rFonts w:ascii="Arial" w:hAnsi="Arial" w:cs="Arial"/>
                    <w:sz w:val="20"/>
                    <w:szCs w:val="20"/>
                  </w:rPr>
                  <w:t xml:space="preserve"> - warm waterproof clothing</w:t>
                </w:r>
              </w:p>
              <w:p w14:paraId="01AF2A2B" w14:textId="77777777" w:rsidR="007960B7" w:rsidRPr="006227D8" w:rsidRDefault="00AE5585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Hot - liquids and sun protection.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045743"/>
              <w:placeholder>
                <w:docPart w:val="0A6439AC49544B13985BB62990589A0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6346247"/>
                  <w:placeholder>
                    <w:docPart w:val="125323DED66D4076B32B4454AAD1B7AD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7F172C9" w14:textId="77777777" w:rsidR="00380A12" w:rsidRDefault="00AE5585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14:paraId="44CD6795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268EA785" w14:textId="77777777" w:rsidTr="00D41ADF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31FE1F05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Venue / Provider / Site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3967189"/>
              <w:placeholder>
                <w:docPart w:val="E783FE9A8DBF4F129B33EF94E8FCE6C7"/>
              </w:placeholder>
              <w:showingPlcHdr/>
            </w:sdtPr>
            <w:sdtEndPr/>
            <w:sdtContent>
              <w:p w14:paraId="7CF8C31A" w14:textId="77777777" w:rsidR="00C6193D" w:rsidRDefault="00020E0E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6E61B6CD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0366801"/>
              <w:placeholder>
                <w:docPart w:val="E7A1466E9E554D43A4A277EB6C760239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AEC824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0D40D5B0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1662268"/>
              <w:placeholder>
                <w:docPart w:val="788364DD707F44958B7CCED2E6F39C8F"/>
              </w:placeholder>
              <w:showingPlcHdr/>
            </w:sdtPr>
            <w:sdtEndPr/>
            <w:sdtContent>
              <w:p w14:paraId="0B5274CB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75573788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632439"/>
              <w:placeholder>
                <w:docPart w:val="9BA8B5C76D374765B09FD06087F3E47B"/>
              </w:placeholder>
            </w:sdtPr>
            <w:sdtEndPr/>
            <w:sdtContent>
              <w:p w14:paraId="66820EC3" w14:textId="77777777" w:rsidR="00FB50A1" w:rsidRDefault="00C15706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Does the provider hold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LOtC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Quality Badge or has a PAF been completed?</w:t>
                </w:r>
              </w:p>
              <w:p w14:paraId="2DFA478E" w14:textId="6ECCEA6D" w:rsidR="00C6193D" w:rsidRDefault="00FB50A1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Is there clear communication between the provider and visit leader so that all parties are aware of their responsibilities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wih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D36C0F">
                  <w:rPr>
                    <w:rFonts w:ascii="Arial" w:hAnsi="Arial" w:cs="Arial"/>
                    <w:sz w:val="20"/>
                    <w:szCs w:val="20"/>
                  </w:rPr>
                  <w:t>regards fulfilling duty of care?</w:t>
                </w:r>
              </w:p>
            </w:sdtContent>
          </w:sdt>
          <w:p w14:paraId="7597E2D5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001245"/>
              <w:placeholder>
                <w:docPart w:val="265A3D439E6642EC84BDC16E2DFD14B4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5EE5F3D2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36C7B59A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4E3BD88E" w14:textId="77777777" w:rsidTr="00D41ADF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9BD533C" w14:textId="77777777" w:rsidR="007960B7" w:rsidRPr="006227D8" w:rsidRDefault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Arrangements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768910"/>
              <w:placeholder>
                <w:docPart w:val="C08C4A3D6E7D42E9BE7A24F3CB6D7E27"/>
              </w:placeholder>
              <w:showingPlcHdr/>
            </w:sdtPr>
            <w:sdtEndPr/>
            <w:sdtContent>
              <w:p w14:paraId="7F2F0E4B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B4449DB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4565010"/>
              <w:placeholder>
                <w:docPart w:val="8D9BFC9D711642FC80D36D124C7F97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1004292"/>
                  <w:placeholder>
                    <w:docPart w:val="0CF48B6621E040CBAB04EF8306F7258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15D24515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3EB0E708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9037165"/>
              <w:placeholder>
                <w:docPart w:val="0348DA7E8EA14B23BEE22BE2C65DCA2E"/>
              </w:placeholder>
              <w:showingPlcHdr/>
            </w:sdtPr>
            <w:sdtEndPr/>
            <w:sdtContent>
              <w:p w14:paraId="239C04C9" w14:textId="77777777" w:rsidR="00380A12" w:rsidRDefault="00380A1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3370558F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3101955"/>
              <w:placeholder>
                <w:docPart w:val="0F0310007B75472A9CBE2992453FD5D1"/>
              </w:placeholder>
              <w:showingPlcHdr/>
            </w:sdtPr>
            <w:sdtEndPr/>
            <w:sdtContent>
              <w:p w14:paraId="778F0DD0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611CD9D" w14:textId="77777777" w:rsidR="007960B7" w:rsidRPr="006227D8" w:rsidRDefault="007960B7" w:rsidP="00796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1400293"/>
              <w:placeholder>
                <w:docPart w:val="6802E08E60004A12AE98754C502A68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5493539"/>
                  <w:placeholder>
                    <w:docPart w:val="CF2C9610E83146FB87F9B11F15FADF2C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409CCFD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7709CE4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000D2795" w14:textId="77777777" w:rsidTr="00D41ADF">
        <w:trPr>
          <w:trHeight w:val="239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8EF9A2C" w14:textId="77777777" w:rsidR="007960B7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The Group</w:t>
            </w:r>
          </w:p>
          <w:p w14:paraId="4AFA7AFA" w14:textId="77777777" w:rsidR="00C15706" w:rsidRPr="00C15706" w:rsidRDefault="00C1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(medical/anxieties/behaviour)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710775"/>
              <w:placeholder>
                <w:docPart w:val="965808035CB0451DB39DED65CDEE9416"/>
              </w:placeholder>
              <w:showingPlcHdr/>
            </w:sdtPr>
            <w:sdtEndPr/>
            <w:sdtContent>
              <w:p w14:paraId="064C9F5E" w14:textId="77777777" w:rsidR="007960B7" w:rsidRPr="006227D8" w:rsidRDefault="00C6193D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517250"/>
              <w:placeholder>
                <w:docPart w:val="2148FA07766647CDAA1C2E66B3C9BAB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1316993"/>
                  <w:placeholder>
                    <w:docPart w:val="DEC04E31E27247768849726F0D56A76A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448A84C2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14878"/>
              <w:placeholder>
                <w:docPart w:val="9A22028A9CE24C4E84E864BE46185CFE"/>
              </w:placeholder>
              <w:showingPlcHdr/>
            </w:sdtPr>
            <w:sdtEndPr/>
            <w:sdtContent>
              <w:p w14:paraId="1113D561" w14:textId="77777777" w:rsidR="007960B7" w:rsidRPr="006227D8" w:rsidRDefault="00F4362B" w:rsidP="00F43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533283"/>
              <w:placeholder>
                <w:docPart w:val="BE5CE48E30B74841AA8433DFC0ACDFE6"/>
              </w:placeholder>
              <w:showingPlcHdr/>
            </w:sdtPr>
            <w:sdtEndPr/>
            <w:sdtContent>
              <w:p w14:paraId="40EDA7FB" w14:textId="77777777" w:rsidR="007960B7" w:rsidRPr="006227D8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760824"/>
              <w:placeholder>
                <w:docPart w:val="051B7FEE42CA4CB6980273F66A96E9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96701518"/>
                  <w:placeholder>
                    <w:docPart w:val="B706A53AE8FC462A8F24A8A889DB2F5E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852156E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</w:tr>
    </w:tbl>
    <w:p w14:paraId="13B4341B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380A12" w:rsidRPr="006227D8" w14:paraId="3DFE751E" w14:textId="77777777" w:rsidTr="00D41ADF">
        <w:tc>
          <w:tcPr>
            <w:tcW w:w="15588" w:type="dxa"/>
          </w:tcPr>
          <w:p w14:paraId="033FB366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What is your plan ’B’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 xml:space="preserve"> and any other relevant contingency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8710507"/>
              <w:placeholder>
                <w:docPart w:val="5ABC780E3FBA488BAB7A19A3E2DD661C"/>
              </w:placeholder>
              <w:showingPlcHdr/>
            </w:sdtPr>
            <w:sdtEndPr/>
            <w:sdtContent>
              <w:p w14:paraId="3DD20B0B" w14:textId="77777777" w:rsidR="00E915C3" w:rsidRPr="006227D8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65DFC92D" w14:textId="77777777" w:rsidR="00E915C3" w:rsidRPr="006227D8" w:rsidRDefault="00E915C3" w:rsidP="00E02E9A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6227D8" w:rsidRPr="006227D8" w14:paraId="2F8DE77B" w14:textId="77777777" w:rsidTr="00D41ADF">
        <w:tc>
          <w:tcPr>
            <w:tcW w:w="15588" w:type="dxa"/>
          </w:tcPr>
          <w:p w14:paraId="5535B5E9" w14:textId="77777777" w:rsidR="007B1E60" w:rsidRDefault="007B1E60" w:rsidP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7563906"/>
              <w:placeholder>
                <w:docPart w:val="3C8FD1F305B7432695E5CF358C5ED8F0"/>
              </w:placeholder>
              <w:showingPlcHdr/>
            </w:sdtPr>
            <w:sdtEndPr/>
            <w:sdtContent>
              <w:p w14:paraId="0890A16F" w14:textId="77777777" w:rsidR="00380A12" w:rsidRP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71F63073" w14:textId="77777777" w:rsidR="00E02E9A" w:rsidRPr="006227D8" w:rsidRDefault="00E02E9A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234"/>
        <w:gridCol w:w="851"/>
      </w:tblGrid>
      <w:tr w:rsidR="006227D8" w:rsidRPr="006227D8" w14:paraId="2078F4C7" w14:textId="77777777" w:rsidTr="00D41ADF">
        <w:tc>
          <w:tcPr>
            <w:tcW w:w="15593" w:type="dxa"/>
            <w:gridSpan w:val="3"/>
            <w:vAlign w:val="center"/>
          </w:tcPr>
          <w:p w14:paraId="0CAD92A8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Cs w:val="20"/>
                <w:u w:val="single"/>
              </w:rPr>
              <w:t xml:space="preserve">Ongoing risk assessment – </w:t>
            </w:r>
            <w:r w:rsidRPr="006227D8">
              <w:rPr>
                <w:rFonts w:ascii="Arial" w:hAnsi="Arial" w:cs="Arial"/>
                <w:b/>
                <w:bCs/>
                <w:szCs w:val="20"/>
                <w:u w:val="single"/>
              </w:rPr>
              <w:t>the most essential element:</w:t>
            </w:r>
            <w:r w:rsidRPr="006227D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szCs w:val="20"/>
              </w:rPr>
              <w:t xml:space="preserve">1. </w:t>
            </w:r>
            <w:r w:rsidRPr="006227D8">
              <w:rPr>
                <w:rFonts w:ascii="Arial" w:hAnsi="Arial" w:cs="Arial"/>
                <w:b/>
                <w:szCs w:val="20"/>
              </w:rPr>
              <w:t>Apply</w:t>
            </w:r>
            <w:r w:rsidRPr="006227D8">
              <w:rPr>
                <w:rFonts w:ascii="Arial" w:hAnsi="Arial" w:cs="Arial"/>
                <w:szCs w:val="20"/>
              </w:rPr>
              <w:t xml:space="preserve"> the control measures - 2. </w:t>
            </w:r>
            <w:r w:rsidRPr="006227D8">
              <w:rPr>
                <w:rFonts w:ascii="Arial" w:hAnsi="Arial" w:cs="Arial"/>
                <w:b/>
                <w:szCs w:val="20"/>
              </w:rPr>
              <w:t>Monitor</w:t>
            </w:r>
            <w:r w:rsidRPr="006227D8">
              <w:rPr>
                <w:rFonts w:ascii="Arial" w:hAnsi="Arial" w:cs="Arial"/>
                <w:szCs w:val="20"/>
              </w:rPr>
              <w:t xml:space="preserve"> their effectiveness - 3. </w:t>
            </w:r>
            <w:r w:rsidRPr="006227D8">
              <w:rPr>
                <w:rFonts w:ascii="Arial" w:hAnsi="Arial" w:cs="Arial"/>
                <w:b/>
                <w:szCs w:val="20"/>
              </w:rPr>
              <w:t>Amend</w:t>
            </w:r>
            <w:r w:rsidRPr="006227D8">
              <w:rPr>
                <w:rFonts w:ascii="Arial" w:hAnsi="Arial" w:cs="Arial"/>
                <w:szCs w:val="20"/>
              </w:rPr>
              <w:t xml:space="preserve"> &amp; </w:t>
            </w:r>
            <w:r w:rsidRPr="006227D8">
              <w:rPr>
                <w:rFonts w:ascii="Arial" w:hAnsi="Arial" w:cs="Arial"/>
                <w:b/>
                <w:szCs w:val="20"/>
              </w:rPr>
              <w:t>adapt</w:t>
            </w:r>
            <w:r w:rsidRPr="006227D8">
              <w:rPr>
                <w:rFonts w:ascii="Arial" w:hAnsi="Arial" w:cs="Arial"/>
                <w:szCs w:val="20"/>
              </w:rPr>
              <w:t xml:space="preserve"> as required</w:t>
            </w:r>
          </w:p>
          <w:p w14:paraId="79DFF9A4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1723F3" w:rsidRPr="006227D8" w14:paraId="5DCFF69D" w14:textId="77777777" w:rsidTr="00D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8" w:type="dxa"/>
            <w:vAlign w:val="center"/>
          </w:tcPr>
          <w:p w14:paraId="5B5334DB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Risk assessment completed by: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442762"/>
                <w:placeholder>
                  <w:docPart w:val="D1774F738CFC4D639730172DCF5F39D0"/>
                </w:placeholder>
                <w:showingPlcHdr/>
              </w:sdtPr>
              <w:sdtEndPr/>
              <w:sdtContent>
                <w:bookmarkStart w:id="0" w:name="_GoBack"/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  <w:bookmarkEnd w:id="0"/>
              </w:sdtContent>
            </w:sdt>
          </w:p>
          <w:p w14:paraId="221FA91A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015E" w14:textId="77777777" w:rsidR="001723F3" w:rsidRPr="006227D8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24118"/>
                <w:placeholder>
                  <w:docPart w:val="B355276EEEF74609B1009F1253895C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 a date</w:t>
                </w:r>
              </w:sdtContent>
            </w:sdt>
          </w:p>
        </w:tc>
        <w:tc>
          <w:tcPr>
            <w:tcW w:w="7234" w:type="dxa"/>
            <w:tcBorders>
              <w:right w:val="nil"/>
            </w:tcBorders>
          </w:tcPr>
          <w:p w14:paraId="28EC5275" w14:textId="77777777" w:rsidR="001723F3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staff will be appropriately experienced and qualified to competently fulfil their leadership roles and responsibilities.</w:t>
            </w:r>
          </w:p>
          <w:p w14:paraId="0D242E25" w14:textId="77777777" w:rsidR="001723F3" w:rsidRPr="001723F3" w:rsidRDefault="001723F3" w:rsidP="001723F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400AFA89" w14:textId="77777777" w:rsidR="001723F3" w:rsidRPr="006227D8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This risk assessment will be shared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the relevant adults on the visit.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153592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03A4359" w14:textId="77777777" w:rsidR="001723F3" w:rsidRDefault="001723F3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365E2F" w14:textId="77777777" w:rsidR="001723F3" w:rsidRPr="001723F3" w:rsidRDefault="001723F3" w:rsidP="001723F3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094154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7EC81B65" w14:textId="77777777" w:rsidR="001723F3" w:rsidRPr="006227D8" w:rsidRDefault="006F3D3F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0E34C7DE" w14:textId="77777777" w:rsidR="00E02E9A" w:rsidRPr="006227D8" w:rsidRDefault="00E02E9A">
      <w:pPr>
        <w:rPr>
          <w:rFonts w:ascii="Arial" w:hAnsi="Arial" w:cs="Arial"/>
          <w:sz w:val="20"/>
          <w:szCs w:val="20"/>
        </w:rPr>
      </w:pPr>
    </w:p>
    <w:sectPr w:rsidR="00E02E9A" w:rsidRPr="006227D8" w:rsidSect="006E1AAE">
      <w:pgSz w:w="16838" w:h="11906" w:orient="landscape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aDELR/qg2CQ2zGs8xiST/rQ0AaPpETBRgxJefUlfaO4hsUOpAFAIXqN/pNJxtmOZPBZ3tztRNQmFuVN8dOGQ==" w:salt="T55bhDU7CRs66gqRAxoo0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8"/>
    <w:rsid w:val="00020E0E"/>
    <w:rsid w:val="00080DD8"/>
    <w:rsid w:val="001723F3"/>
    <w:rsid w:val="00286E61"/>
    <w:rsid w:val="00295640"/>
    <w:rsid w:val="00310228"/>
    <w:rsid w:val="00327B55"/>
    <w:rsid w:val="00380A12"/>
    <w:rsid w:val="00396ABF"/>
    <w:rsid w:val="004A70E3"/>
    <w:rsid w:val="0054475D"/>
    <w:rsid w:val="006227D8"/>
    <w:rsid w:val="006472BB"/>
    <w:rsid w:val="006E1AAE"/>
    <w:rsid w:val="006F3D3F"/>
    <w:rsid w:val="007367D2"/>
    <w:rsid w:val="007960B7"/>
    <w:rsid w:val="007B1E60"/>
    <w:rsid w:val="007D7586"/>
    <w:rsid w:val="008259C0"/>
    <w:rsid w:val="00861171"/>
    <w:rsid w:val="00912536"/>
    <w:rsid w:val="00912EB9"/>
    <w:rsid w:val="00A61603"/>
    <w:rsid w:val="00A8629A"/>
    <w:rsid w:val="00AC58EF"/>
    <w:rsid w:val="00AE5585"/>
    <w:rsid w:val="00B75B88"/>
    <w:rsid w:val="00BA5089"/>
    <w:rsid w:val="00C15706"/>
    <w:rsid w:val="00C6193D"/>
    <w:rsid w:val="00CE356C"/>
    <w:rsid w:val="00D36C0F"/>
    <w:rsid w:val="00D41ADF"/>
    <w:rsid w:val="00DE00AF"/>
    <w:rsid w:val="00E02E9A"/>
    <w:rsid w:val="00E63752"/>
    <w:rsid w:val="00E915C3"/>
    <w:rsid w:val="00F4362B"/>
    <w:rsid w:val="00FA553E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C589600404E5DAC9228606D37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083D-2ADA-437D-8DC9-5440F4848DE4}"/>
      </w:docPartPr>
      <w:docPartBody>
        <w:p w:rsidR="009A5190" w:rsidRDefault="009A5190" w:rsidP="009A5190">
          <w:pPr>
            <w:pStyle w:val="EEFC589600404E5DAC9228606D3791B021"/>
          </w:pPr>
          <w:r w:rsidRPr="006227D8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E4DA156941443AEB1FC79FED0B9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E236-DC54-4CEB-9152-95D5E5EED44B}"/>
      </w:docPartPr>
      <w:docPartBody>
        <w:p w:rsidR="009A5190" w:rsidRDefault="009A5190" w:rsidP="009A5190">
          <w:pPr>
            <w:pStyle w:val="DE4DA156941443AEB1FC79FED0B9C86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E352C324C53474C98BEFCE67D2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6D48-037E-4589-8C3D-3EEA654B6514}"/>
      </w:docPartPr>
      <w:docPartBody>
        <w:p w:rsidR="009A5190" w:rsidRDefault="009A5190" w:rsidP="009A5190">
          <w:pPr>
            <w:pStyle w:val="2E352C324C53474C98BEFCE67D20ACF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55E2557CAE5347E1B25609E557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CCB0-B1C1-4226-8C67-1E117D1847C3}"/>
      </w:docPartPr>
      <w:docPartBody>
        <w:p w:rsidR="009A5190" w:rsidRDefault="009A5190" w:rsidP="009A5190">
          <w:pPr>
            <w:pStyle w:val="55E2557CAE5347E1B25609E55772DA0A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47953D60D5564CD2B42EAE47F75D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23C0-AC5E-4930-9DEE-AC2E971436D0}"/>
      </w:docPartPr>
      <w:docPartBody>
        <w:p w:rsidR="009A5190" w:rsidRDefault="009A5190" w:rsidP="009A5190">
          <w:pPr>
            <w:pStyle w:val="47953D60D5564CD2B42EAE47F75D201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8002FBD53B6B440EA950928A250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DA9-5020-41A6-83A8-D6DD48B68295}"/>
      </w:docPartPr>
      <w:docPartBody>
        <w:p w:rsidR="009A5190" w:rsidRDefault="009A5190" w:rsidP="009A5190">
          <w:pPr>
            <w:pStyle w:val="8002FBD53B6B440EA950928A2505A017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B73E0F050A54365A5562332591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F20-7CCA-40CD-AACB-8E0AF9D0C11D}"/>
      </w:docPartPr>
      <w:docPartBody>
        <w:p w:rsidR="009A5190" w:rsidRDefault="00752AEC" w:rsidP="00752AEC">
          <w:pPr>
            <w:pStyle w:val="AB73E0F050A54365A556233259145F8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4685131CB94639A290441983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33B2-5C1D-4E3E-A6FF-89BEB77D07CD}"/>
      </w:docPartPr>
      <w:docPartBody>
        <w:p w:rsidR="009A5190" w:rsidRDefault="009A5190" w:rsidP="009A5190">
          <w:pPr>
            <w:pStyle w:val="4E4685131CB94639A290441983405CC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AF5B54B0280A49058834F5A3A782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F3B-6598-4052-992C-6CD878DC399D}"/>
      </w:docPartPr>
      <w:docPartBody>
        <w:p w:rsidR="009A5190" w:rsidRDefault="00752AEC" w:rsidP="00752AEC">
          <w:pPr>
            <w:pStyle w:val="AF5B54B0280A49058834F5A3A7822900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1871B977D24902885799F55BB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AEA2-5EF6-45A1-AF91-44D005D67ADE}"/>
      </w:docPartPr>
      <w:docPartBody>
        <w:p w:rsidR="009A5190" w:rsidRDefault="009A5190" w:rsidP="009A5190">
          <w:pPr>
            <w:pStyle w:val="0C1871B977D24902885799F55BBF4155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F19106CF2AF24775AC4CF4DBE1E1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978F-3549-4F26-9370-16360A438D17}"/>
      </w:docPartPr>
      <w:docPartBody>
        <w:p w:rsidR="009A5190" w:rsidRDefault="009A5190" w:rsidP="009A5190">
          <w:pPr>
            <w:pStyle w:val="F19106CF2AF24775AC4CF4DBE1E1347D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6DFD08376C7D45328A30DEC23C62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E44-EF39-4D19-B129-2E51E7C39FAB}"/>
      </w:docPartPr>
      <w:docPartBody>
        <w:p w:rsidR="009A5190" w:rsidRDefault="00752AEC" w:rsidP="00752AEC">
          <w:pPr>
            <w:pStyle w:val="6DFD08376C7D45328A30DEC23C62D4D7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00B6210B4243B88ABCA73EFF1C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80F5-1C90-466A-B697-920495745EE2}"/>
      </w:docPartPr>
      <w:docPartBody>
        <w:p w:rsidR="009A5190" w:rsidRDefault="009A5190" w:rsidP="009A5190">
          <w:pPr>
            <w:pStyle w:val="9D00B6210B4243B88ABCA73EFF1C0096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1EF2F749CD94967A4D9849D686E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8A60-A9CB-4182-B206-83CF8FABD1FE}"/>
      </w:docPartPr>
      <w:docPartBody>
        <w:p w:rsidR="009A5190" w:rsidRDefault="00752AEC" w:rsidP="00752AEC">
          <w:pPr>
            <w:pStyle w:val="E1EF2F749CD94967A4D9849D686E79D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D5D7158E3445B94CB7277790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CCDC-BB20-4AF0-A637-0D4B2AFB1B49}"/>
      </w:docPartPr>
      <w:docPartBody>
        <w:p w:rsidR="009A5190" w:rsidRDefault="009A5190" w:rsidP="009A5190">
          <w:pPr>
            <w:pStyle w:val="A8FD5D7158E3445B94CB7277790746857"/>
          </w:pPr>
          <w:r w:rsidRPr="006227D8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Rating.</w:t>
          </w:r>
        </w:p>
      </w:docPartBody>
    </w:docPart>
    <w:docPart>
      <w:docPartPr>
        <w:name w:val="ABC7C1C193D5400D82D93D32121C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0D6-09C6-4CA6-B199-01328D2AC901}"/>
      </w:docPartPr>
      <w:docPartBody>
        <w:p w:rsidR="0003316C" w:rsidRDefault="009A5190" w:rsidP="009A5190">
          <w:pPr>
            <w:pStyle w:val="ABC7C1C193D5400D82D93D32121CACC46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Yes/No</w:t>
          </w:r>
        </w:p>
      </w:docPartBody>
    </w:docPart>
    <w:docPart>
      <w:docPartPr>
        <w:name w:val="EF7D0D56BD5A489FB5A56029C87A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9B7-47E3-4D3C-987E-35E9311A1D04}"/>
      </w:docPartPr>
      <w:docPartBody>
        <w:p w:rsidR="0003316C" w:rsidRDefault="009A5190" w:rsidP="009A5190">
          <w:pPr>
            <w:pStyle w:val="EF7D0D56BD5A489FB5A56029C87A6373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16E75FC15C94D89AF70F4C8D84D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54D-6DC3-47B9-AB04-BD73061613F1}"/>
      </w:docPartPr>
      <w:docPartBody>
        <w:p w:rsidR="0003316C" w:rsidRDefault="009A5190" w:rsidP="009A5190">
          <w:pPr>
            <w:pStyle w:val="116E75FC15C94D89AF70F4C8D84D475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9954CB6670D449CCA2C780B3D295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359-5277-4AB8-ADB6-9CD484D9319B}"/>
      </w:docPartPr>
      <w:docPartBody>
        <w:p w:rsidR="0003316C" w:rsidRDefault="009A5190" w:rsidP="009A5190">
          <w:pPr>
            <w:pStyle w:val="9954CB6670D449CCA2C780B3D295A41F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A1F2F3134C148FCA21480F43D22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8C65-398C-4EE6-A162-E515A078D361}"/>
      </w:docPartPr>
      <w:docPartBody>
        <w:p w:rsidR="0003316C" w:rsidRDefault="009A5190" w:rsidP="009A5190">
          <w:pPr>
            <w:pStyle w:val="6A1F2F3134C148FCA21480F43D22F4F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A79D683FE2641669CD9EAF2115F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8E5E-FED5-46A6-AAFB-242F40531E7C}"/>
      </w:docPartPr>
      <w:docPartBody>
        <w:p w:rsidR="0003316C" w:rsidRDefault="009A5190" w:rsidP="009A5190">
          <w:pPr>
            <w:pStyle w:val="8A79D683FE2641669CD9EAF2115F4BF7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45071AF68064FB78EF17D1D90B4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102-1805-4380-8E62-741D903B89A7}"/>
      </w:docPartPr>
      <w:docPartBody>
        <w:p w:rsidR="0003316C" w:rsidRDefault="009A5190" w:rsidP="009A5190">
          <w:pPr>
            <w:pStyle w:val="045071AF68064FB78EF17D1D90B4622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7F6931ED9EFA4C0D83D14F5D324C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9E-0C67-4990-8DCE-833CA68DAAE0}"/>
      </w:docPartPr>
      <w:docPartBody>
        <w:p w:rsidR="0003316C" w:rsidRDefault="009A5190" w:rsidP="009A5190">
          <w:pPr>
            <w:pStyle w:val="7F6931ED9EFA4C0D83D14F5D324C50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D9BFC9D711642FC80D36D124C7F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440-92F7-49B8-9C5A-90345EA253FF}"/>
      </w:docPartPr>
      <w:docPartBody>
        <w:p w:rsidR="0003316C" w:rsidRDefault="009A5190" w:rsidP="009A5190">
          <w:pPr>
            <w:pStyle w:val="8D9BFC9D711642FC80D36D124C7F979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CF48B6621E040CBAB04EF8306F7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04D3-C2DE-410C-9EB0-D2AA40EFAB82}"/>
      </w:docPartPr>
      <w:docPartBody>
        <w:p w:rsidR="0003316C" w:rsidRDefault="009A5190" w:rsidP="009A5190">
          <w:pPr>
            <w:pStyle w:val="0CF48B6621E040CBAB04EF8306F7258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148FA07766647CDAA1C2E66B3C9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E54-B85F-464D-B637-132FE0C5DDEC}"/>
      </w:docPartPr>
      <w:docPartBody>
        <w:p w:rsidR="0003316C" w:rsidRDefault="009A5190" w:rsidP="009A5190">
          <w:pPr>
            <w:pStyle w:val="2148FA07766647CDAA1C2E66B3C9BAB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DEC04E31E27247768849726F0D56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0DA4-85DC-4FBF-B24C-D2599C20EE96}"/>
      </w:docPartPr>
      <w:docPartBody>
        <w:p w:rsidR="0003316C" w:rsidRDefault="009A5190" w:rsidP="009A5190">
          <w:pPr>
            <w:pStyle w:val="DEC04E31E27247768849726F0D56A76A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43835A2272DD4869AF64723EE59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D72-73F8-4498-A967-AD816D88A8AA}"/>
      </w:docPartPr>
      <w:docPartBody>
        <w:p w:rsidR="0003316C" w:rsidRDefault="009A5190" w:rsidP="009A5190">
          <w:pPr>
            <w:pStyle w:val="43835A2272DD4869AF64723EE59C8A5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F78ABB5B22748999B5D359D5905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A2B-D601-4440-913A-1E0AAE081D8A}"/>
      </w:docPartPr>
      <w:docPartBody>
        <w:p w:rsidR="0003316C" w:rsidRDefault="009A5190" w:rsidP="009A5190">
          <w:pPr>
            <w:pStyle w:val="1F78ABB5B22748999B5D359D5905270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A6439AC49544B13985BB6299058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267-C3EE-438B-AE29-FFC4E8FAD241}"/>
      </w:docPartPr>
      <w:docPartBody>
        <w:p w:rsidR="0003316C" w:rsidRDefault="009A5190" w:rsidP="009A5190">
          <w:pPr>
            <w:pStyle w:val="0A6439AC49544B13985BB62990589A0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25323DED66D4076B32B4454AAD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701-9CFF-4170-AED3-A3F7331300DF}"/>
      </w:docPartPr>
      <w:docPartBody>
        <w:p w:rsidR="0003316C" w:rsidRDefault="009A5190" w:rsidP="009A5190">
          <w:pPr>
            <w:pStyle w:val="125323DED66D4076B32B4454AAD1B7AD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802E08E60004A12AE98754C502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6E75-BBAB-4A99-A91D-4911D43CFF19}"/>
      </w:docPartPr>
      <w:docPartBody>
        <w:p w:rsidR="0003316C" w:rsidRDefault="009A5190" w:rsidP="009A5190">
          <w:pPr>
            <w:pStyle w:val="6802E08E60004A12AE98754C502A68F9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CF2C9610E83146FB87F9B11F15FA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B0A-F056-4954-A6DB-5FA68ED616A4}"/>
      </w:docPartPr>
      <w:docPartBody>
        <w:p w:rsidR="0003316C" w:rsidRDefault="009A5190" w:rsidP="009A5190">
          <w:pPr>
            <w:pStyle w:val="CF2C9610E83146FB87F9B11F15FADF2C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51B7FEE42CA4CB6980273F66A96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E50-5499-462D-91B8-FDFB5F221A4A}"/>
      </w:docPartPr>
      <w:docPartBody>
        <w:p w:rsidR="0003316C" w:rsidRDefault="009A5190" w:rsidP="009A5190">
          <w:pPr>
            <w:pStyle w:val="051B7FEE42CA4CB6980273F66A96E9C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706A53AE8FC462A8F24A8A889DB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AD06-2511-4DB6-9A62-785AF97052EC}"/>
      </w:docPartPr>
      <w:docPartBody>
        <w:p w:rsidR="0003316C" w:rsidRDefault="009A5190" w:rsidP="009A5190">
          <w:pPr>
            <w:pStyle w:val="B706A53AE8FC462A8F24A8A889DB2F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00F6587E43E4EF0B94692B8F68C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8B7F-2679-4907-8D1B-096EF63D830B}"/>
      </w:docPartPr>
      <w:docPartBody>
        <w:p w:rsidR="0003316C" w:rsidRDefault="009A5190" w:rsidP="009A5190">
          <w:pPr>
            <w:pStyle w:val="B00F6587E43E4EF0B94692B8F68CE79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420A642A4E0495A8AC880D20BAC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B80B-E4CB-4C8C-A319-261CBD3AB43D}"/>
      </w:docPartPr>
      <w:docPartBody>
        <w:p w:rsidR="0003316C" w:rsidRDefault="009A5190" w:rsidP="009A5190">
          <w:pPr>
            <w:pStyle w:val="2420A642A4E0495A8AC880D20BAC683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C08C4A3D6E7D42E9BE7A24F3CB6D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247B-E517-4C17-9AEA-3359D7367A34}"/>
      </w:docPartPr>
      <w:docPartBody>
        <w:p w:rsidR="0003316C" w:rsidRDefault="009A5190" w:rsidP="009A5190">
          <w:pPr>
            <w:pStyle w:val="C08C4A3D6E7D42E9BE7A24F3CB6D7E2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65808035CB0451DB39DED65CDEE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9CF9-DF2A-4B96-B6F5-22F310430B1D}"/>
      </w:docPartPr>
      <w:docPartBody>
        <w:p w:rsidR="0003316C" w:rsidRDefault="009A5190" w:rsidP="009A5190">
          <w:pPr>
            <w:pStyle w:val="965808035CB0451DB39DED65CDEE941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E31DBEBDD8144B39CC509DF2AFF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F53-A548-4F1A-A648-36E13E5360D9}"/>
      </w:docPartPr>
      <w:docPartBody>
        <w:p w:rsidR="0003316C" w:rsidRDefault="009A5190" w:rsidP="009A5190">
          <w:pPr>
            <w:pStyle w:val="2E31DBEBDD8144B39CC509DF2AFF66E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FA4CBB50443478E88E8FFF641C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D04-FCFF-49A5-BD2D-F8C45A224501}"/>
      </w:docPartPr>
      <w:docPartBody>
        <w:p w:rsidR="0003316C" w:rsidRDefault="009A5190" w:rsidP="009A5190">
          <w:pPr>
            <w:pStyle w:val="3FA4CBB50443478E88E8FFF641C0688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F0310007B75472A9CBE2992453F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6600-4C7D-4285-9A3D-E0ECB304D207}"/>
      </w:docPartPr>
      <w:docPartBody>
        <w:p w:rsidR="0003316C" w:rsidRDefault="009A5190" w:rsidP="009A5190">
          <w:pPr>
            <w:pStyle w:val="0F0310007B75472A9CBE2992453FD5D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BE5CE48E30B74841AA8433DFC0AC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FBA0-32A6-4D3B-B0F0-4D2DE6228C08}"/>
      </w:docPartPr>
      <w:docPartBody>
        <w:p w:rsidR="0003316C" w:rsidRDefault="009A5190" w:rsidP="009A5190">
          <w:pPr>
            <w:pStyle w:val="BE5CE48E30B74841AA8433DFC0ACDFE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9219F0E19F3402F8A608FA38114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ECD-74EE-43FD-BCC2-59EE55003CBE}"/>
      </w:docPartPr>
      <w:docPartBody>
        <w:p w:rsidR="0003316C" w:rsidRDefault="009A5190" w:rsidP="009A5190">
          <w:pPr>
            <w:pStyle w:val="79219F0E19F3402F8A608FA3811418DA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3A1CFF0E6044D6EBA2DAE2CB3A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CEC1-8EFC-4919-94D5-4D3C2F662234}"/>
      </w:docPartPr>
      <w:docPartBody>
        <w:p w:rsidR="0003316C" w:rsidRDefault="009A5190" w:rsidP="009A5190">
          <w:pPr>
            <w:pStyle w:val="53A1CFF0E6044D6EBA2DAE2CB3ABEFF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0348DA7E8EA14B23BEE22BE2C65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6B41-62CE-488E-AC14-EF838843E4E7}"/>
      </w:docPartPr>
      <w:docPartBody>
        <w:p w:rsidR="0003316C" w:rsidRDefault="009A5190" w:rsidP="009A5190">
          <w:pPr>
            <w:pStyle w:val="0348DA7E8EA14B23BEE22BE2C65DCA2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9A22028A9CE24C4E84E864BE461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CD1-3382-4105-A8DF-FFA02522E6D4}"/>
      </w:docPartPr>
      <w:docPartBody>
        <w:p w:rsidR="0003316C" w:rsidRDefault="009A5190" w:rsidP="009A5190">
          <w:pPr>
            <w:pStyle w:val="9A22028A9CE24C4E84E864BE46185CF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ABC780E3FBA488BAB7A19A3E2D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3811-6010-4419-9CE5-B06AC53444E7}"/>
      </w:docPartPr>
      <w:docPartBody>
        <w:p w:rsidR="0003316C" w:rsidRDefault="009A5190" w:rsidP="009A5190">
          <w:pPr>
            <w:pStyle w:val="5ABC780E3FBA488BAB7A19A3E2DD661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C8FD1F305B7432695E5CF358C5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314C-6759-46B0-8E0D-6B187FBC1BD8}"/>
      </w:docPartPr>
      <w:docPartBody>
        <w:p w:rsidR="0003316C" w:rsidRDefault="009A5190" w:rsidP="009A5190">
          <w:pPr>
            <w:pStyle w:val="3C8FD1F305B7432695E5CF358C5ED8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D9C2B3507514C388DE169E8D11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A26-7109-4D91-B2AA-817226A6F4F6}"/>
      </w:docPartPr>
      <w:docPartBody>
        <w:p w:rsidR="0003316C" w:rsidRDefault="009A5190" w:rsidP="009A5190">
          <w:pPr>
            <w:pStyle w:val="7D9C2B3507514C388DE169E8D11BE97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E783FE9A8DBF4F129B33EF94E8FC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103E-9AA7-4944-9A16-9C00791E67F4}"/>
      </w:docPartPr>
      <w:docPartBody>
        <w:p w:rsidR="0003316C" w:rsidRDefault="009A5190" w:rsidP="009A5190">
          <w:pPr>
            <w:pStyle w:val="E783FE9A8DBF4F129B33EF94E8FCE6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800A5E1B1E44469B3F85AC14B8B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2C9F-F267-4C41-A227-B0D90357A7D3}"/>
      </w:docPartPr>
      <w:docPartBody>
        <w:p w:rsidR="0003316C" w:rsidRDefault="009A5190" w:rsidP="009A5190">
          <w:pPr>
            <w:pStyle w:val="A800A5E1B1E44469B3F85AC14B8BF99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7A1466E9E554D43A4A277EB6C7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DBA-27B7-4305-9CFD-2EDF50CDA785}"/>
      </w:docPartPr>
      <w:docPartBody>
        <w:p w:rsidR="0003316C" w:rsidRDefault="009A5190" w:rsidP="009A5190">
          <w:pPr>
            <w:pStyle w:val="E7A1466E9E554D43A4A277EB6C76023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342E8E345AF4FE99DC5C22E9AC4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DC73-1191-4E53-9C57-F5ADEEBD3489}"/>
      </w:docPartPr>
      <w:docPartBody>
        <w:p w:rsidR="0003316C" w:rsidRDefault="009A5190" w:rsidP="009A5190">
          <w:pPr>
            <w:pStyle w:val="1342E8E345AF4FE99DC5C22E9AC45591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65A3D439E6642EC84BDC16E2DFD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0FC8-6EB4-417F-A956-5EF397A0C55E}"/>
      </w:docPartPr>
      <w:docPartBody>
        <w:p w:rsidR="0003316C" w:rsidRDefault="009A5190" w:rsidP="009A5190">
          <w:pPr>
            <w:pStyle w:val="265A3D439E6642EC84BDC16E2DFD14B4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541D3FE3B14F4AB0A964ADF61F6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F0A-5BB2-4E53-A090-107B2288B257}"/>
      </w:docPartPr>
      <w:docPartBody>
        <w:p w:rsidR="0003316C" w:rsidRDefault="009A5190" w:rsidP="009A5190">
          <w:pPr>
            <w:pStyle w:val="541D3FE3B14F4AB0A964ADF61F631D1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788364DD707F44958B7CCED2E6F3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4429-E211-4C24-BA38-FD60F4EEEB57}"/>
      </w:docPartPr>
      <w:docPartBody>
        <w:p w:rsidR="0003316C" w:rsidRDefault="009A5190" w:rsidP="009A5190">
          <w:pPr>
            <w:pStyle w:val="788364DD707F44958B7CCED2E6F39C8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6642C57D40084A889F9E74A0648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CFC6-87D5-4CD8-8F33-A7162174EEA0}"/>
      </w:docPartPr>
      <w:docPartBody>
        <w:p w:rsidR="0003316C" w:rsidRDefault="009A5190" w:rsidP="009A5190">
          <w:pPr>
            <w:pStyle w:val="6642C57D40084A889F9E74A064818F6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BA8B5C76D374765B09FD06087F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3402-68E3-4924-9E76-AEA84C99B11F}"/>
      </w:docPartPr>
      <w:docPartBody>
        <w:p w:rsidR="0003316C" w:rsidRDefault="009A5190" w:rsidP="009A5190">
          <w:pPr>
            <w:pStyle w:val="9BA8B5C76D374765B09FD06087F3E47B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1774F738CFC4D639730172DCF5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19A-BC93-4877-A226-82D7AD0A019F}"/>
      </w:docPartPr>
      <w:docPartBody>
        <w:p w:rsidR="00D861B4" w:rsidRDefault="00B274A8" w:rsidP="00B274A8">
          <w:pPr>
            <w:pStyle w:val="D1774F738CFC4D639730172DCF5F39D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B355276EEEF74609B1009F125389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4009-F32C-44F8-886E-FFC7B8D2E2FC}"/>
      </w:docPartPr>
      <w:docPartBody>
        <w:p w:rsidR="00D861B4" w:rsidRDefault="00B274A8" w:rsidP="00B274A8">
          <w:pPr>
            <w:pStyle w:val="B355276EEEF74609B1009F1253895C3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C"/>
    <w:rsid w:val="0003316C"/>
    <w:rsid w:val="00324A37"/>
    <w:rsid w:val="0044015A"/>
    <w:rsid w:val="00634622"/>
    <w:rsid w:val="00700996"/>
    <w:rsid w:val="00752AEC"/>
    <w:rsid w:val="00860D1C"/>
    <w:rsid w:val="009A5190"/>
    <w:rsid w:val="00AE5DC3"/>
    <w:rsid w:val="00AF0269"/>
    <w:rsid w:val="00B274A8"/>
    <w:rsid w:val="00D861B4"/>
    <w:rsid w:val="00E03675"/>
    <w:rsid w:val="00E254C6"/>
    <w:rsid w:val="00E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4A8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4A8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Saxton, Darren</cp:lastModifiedBy>
  <cp:revision>2</cp:revision>
  <cp:lastPrinted>2016-06-07T14:07:00Z</cp:lastPrinted>
  <dcterms:created xsi:type="dcterms:W3CDTF">2016-08-04T14:06:00Z</dcterms:created>
  <dcterms:modified xsi:type="dcterms:W3CDTF">2016-08-04T14:06:00Z</dcterms:modified>
</cp:coreProperties>
</file>